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8B780D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4E0375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+*yqw*wpA*lbc*qbl*ugB*dzb*khx*wEd*dwc*fsc*zew*-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+*eDs*lyd*lyd*lyd*lyd*qkj*Cdw*lyd*jib*jbi*zfE*-</w:t>
            </w:r>
            <w:r>
              <w:rPr>
                <w:rFonts w:ascii="PDF417x" w:hAnsi="PDF417x"/>
                <w:sz w:val="24"/>
                <w:szCs w:val="24"/>
              </w:rPr>
              <w:br/>
              <w:t>+*ftw*dAk*gbD*xvi*vlC*CcE*axk*Dig*mED*uCb*onA*-</w:t>
            </w:r>
            <w:r>
              <w:rPr>
                <w:rFonts w:ascii="PDF417x" w:hAnsi="PDF417x"/>
                <w:sz w:val="24"/>
                <w:szCs w:val="24"/>
              </w:rPr>
              <w:br/>
              <w:t>+*ftA*xBC*jus*xtt*cjq*jEy*zbF*sct*bCz*zDf*uws*-</w:t>
            </w:r>
            <w:r>
              <w:rPr>
                <w:rFonts w:ascii="PDF417x" w:hAnsi="PDF417x"/>
                <w:sz w:val="24"/>
                <w:szCs w:val="24"/>
              </w:rPr>
              <w:br/>
              <w:t>+*xjq*trx*hsz*Atb*Auw*chy*fny*bAn*kze*voj*uzq*-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0C4069" w14:paraId="18EFBCF2" w14:textId="77777777" w:rsidTr="005F330D">
        <w:trPr>
          <w:trHeight w:val="851"/>
        </w:trPr>
        <w:tc>
          <w:tcPr>
            <w:tcW w:w="0" w:type="auto"/>
          </w:tcPr>
          <w:p w14:paraId="02D74E9E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9FC969C" wp14:editId="4A2AB8B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33391E" w14:paraId="19761AE6" w14:textId="77777777" w:rsidTr="004F6767">
        <w:trPr>
          <w:trHeight w:val="276"/>
        </w:trPr>
        <w:tc>
          <w:tcPr>
            <w:tcW w:w="0" w:type="auto"/>
          </w:tcPr>
          <w:p w14:paraId="40305693" w14:textId="77777777" w:rsidR="00D364C6" w:rsidRPr="0033391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9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33391E" w14:paraId="11F1DCE6" w14:textId="77777777" w:rsidTr="004F6767">
        <w:trPr>
          <w:trHeight w:val="291"/>
        </w:trPr>
        <w:tc>
          <w:tcPr>
            <w:tcW w:w="0" w:type="auto"/>
          </w:tcPr>
          <w:p w14:paraId="62F2A6B2" w14:textId="77777777" w:rsidR="00D364C6" w:rsidRPr="0033391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9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33391E" w14:paraId="46A4F6EA" w14:textId="77777777" w:rsidTr="004F6767">
        <w:trPr>
          <w:trHeight w:val="276"/>
        </w:trPr>
        <w:tc>
          <w:tcPr>
            <w:tcW w:w="0" w:type="auto"/>
          </w:tcPr>
          <w:p w14:paraId="06B41C0E" w14:textId="77777777" w:rsidR="00D364C6" w:rsidRPr="0033391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9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33391E" w14:paraId="6240EC57" w14:textId="77777777" w:rsidTr="004F6767">
        <w:trPr>
          <w:trHeight w:val="291"/>
        </w:trPr>
        <w:tc>
          <w:tcPr>
            <w:tcW w:w="0" w:type="auto"/>
          </w:tcPr>
          <w:p w14:paraId="41A140D4" w14:textId="77777777" w:rsidR="00D364C6" w:rsidRPr="0033391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339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FB7B1F3" w14:textId="77777777" w:rsidR="005F330D" w:rsidRPr="0033391E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532AA24" w14:textId="77777777" w:rsidR="00B92D0F" w:rsidRPr="00D83795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601-01/25-01/08</w:t>
      </w:r>
      <w:r w:rsidR="008C5FE5"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3B61274" w14:textId="77777777" w:rsidR="00B92D0F" w:rsidRPr="00D83795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6AEEAADA" w14:textId="77777777" w:rsidR="00B92D0F" w:rsidRPr="00D83795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83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D83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611D6EAB" w14:textId="050646E1" w:rsidR="00B92D0F" w:rsidRPr="00D83795" w:rsidRDefault="0033391E" w:rsidP="0033391E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83795">
        <w:rPr>
          <w:rFonts w:ascii="Times New Roman" w:eastAsia="Times New Roman" w:hAnsi="Times New Roman" w:cs="Times New Roman"/>
          <w:noProof w:val="0"/>
          <w:sz w:val="24"/>
          <w:szCs w:val="24"/>
        </w:rPr>
        <w:t>GRADSKO VIJEĆE</w:t>
      </w:r>
    </w:p>
    <w:p w14:paraId="2E8B4C57" w14:textId="3B2B07F2" w:rsidR="0033391E" w:rsidRPr="00D83795" w:rsidRDefault="0033391E" w:rsidP="0033391E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83795">
        <w:rPr>
          <w:rFonts w:ascii="Times New Roman" w:eastAsia="Times New Roman" w:hAnsi="Times New Roman" w:cs="Times New Roman"/>
          <w:noProof w:val="0"/>
          <w:sz w:val="24"/>
          <w:szCs w:val="24"/>
        </w:rPr>
        <w:t>GRADA PREGRADE</w:t>
      </w:r>
    </w:p>
    <w:p w14:paraId="3F7AC81A" w14:textId="77777777" w:rsidR="00D707B3" w:rsidRPr="00D83795" w:rsidRDefault="00D707B3" w:rsidP="0033391E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45B620A" w14:textId="77777777" w:rsidR="00D707B3" w:rsidRPr="00D83795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0CCF63F" w14:textId="77777777" w:rsidR="00D707B3" w:rsidRPr="00D83795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837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5681A3E0" w14:textId="35A57E9B" w:rsidR="00D707B3" w:rsidRPr="00D83795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83795">
        <w:rPr>
          <w:rFonts w:ascii="Times New Roman" w:hAnsi="Times New Roman" w:cs="Times New Roman"/>
          <w:sz w:val="24"/>
          <w:szCs w:val="24"/>
        </w:rPr>
        <w:t>PREDMET</w:t>
      </w:r>
      <w:r w:rsidR="00D707B3" w:rsidRPr="00D83795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D837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Prethodna suglasnost na prijedlog Pravilnika o </w:t>
      </w:r>
      <w:r w:rsidR="00D83795" w:rsidRPr="00D837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</w:t>
      </w:r>
      <w:r w:rsidR="00D707B3" w:rsidRPr="00D83795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nutarnjem ustrojstvu i načinu rada Dječjeg vrtića „Naša radost“ Pregrada</w:t>
      </w:r>
    </w:p>
    <w:p w14:paraId="4678B77E" w14:textId="77777777" w:rsidR="00D707B3" w:rsidRPr="00D83795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202444ED" w14:textId="77777777" w:rsidR="00D707B3" w:rsidRPr="00D83795" w:rsidRDefault="00D707B3" w:rsidP="00D707B3">
      <w:pPr>
        <w:rPr>
          <w:sz w:val="24"/>
          <w:szCs w:val="24"/>
        </w:rPr>
      </w:pPr>
    </w:p>
    <w:p w14:paraId="5D408953" w14:textId="24E0CE04" w:rsidR="0033391E" w:rsidRPr="00D83795" w:rsidRDefault="0033391E" w:rsidP="0033391E">
      <w:pPr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83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Dječji vrtić „Naša radost“ dostavio je Gradu Pregradi prijedlog Pravilnika o unutarnjem ustrojstvu i načinu rada Dječjeg vrtića „Naša radost“ Pregrada dana 18. ožujka 2025. godine kojeg je donijelo Upravno vijeće Dječjeg vrtića „Naša radost“ Pregrada na svojoj  88. sjednici održanoj 17. ožujka 2025.</w:t>
      </w:r>
    </w:p>
    <w:p w14:paraId="0FE11729" w14:textId="77777777" w:rsidR="0033391E" w:rsidRPr="00D83795" w:rsidRDefault="0033391E" w:rsidP="0033391E">
      <w:pPr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94249D9" w14:textId="28F6CC83" w:rsidR="0033391E" w:rsidRPr="00D83795" w:rsidRDefault="0033391E" w:rsidP="0033391E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83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Slijedom prethodno navedenog predlaže se Gradskom vijeću da razmotri prijedlog Pravilnika o unutarnjem ustrojstvu i načinu rada Dječjeg vrtića „Naša radost“ Pregrada te donese Odluku u predloženom tekstu</w:t>
      </w:r>
      <w:r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</w:p>
    <w:p w14:paraId="1DF51F9A" w14:textId="77777777" w:rsidR="00D707B3" w:rsidRPr="00D83795" w:rsidRDefault="00D707B3" w:rsidP="00D707B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B4BA371" w14:textId="77777777" w:rsidR="0033391E" w:rsidRPr="00D83795" w:rsidRDefault="0033391E" w:rsidP="00D707B3">
      <w:pPr>
        <w:rPr>
          <w:sz w:val="24"/>
          <w:szCs w:val="24"/>
        </w:rPr>
      </w:pPr>
    </w:p>
    <w:p w14:paraId="5FCA088C" w14:textId="77777777" w:rsidR="00D707B3" w:rsidRPr="00D83795" w:rsidRDefault="00D707B3" w:rsidP="00D707B3">
      <w:pPr>
        <w:rPr>
          <w:sz w:val="24"/>
          <w:szCs w:val="24"/>
        </w:rPr>
      </w:pPr>
    </w:p>
    <w:p w14:paraId="64B6C623" w14:textId="77777777" w:rsidR="00D707B3" w:rsidRPr="00D83795" w:rsidRDefault="00D707B3" w:rsidP="00D707B3">
      <w:pPr>
        <w:rPr>
          <w:sz w:val="24"/>
          <w:szCs w:val="24"/>
        </w:rPr>
      </w:pPr>
    </w:p>
    <w:p w14:paraId="52DC2067" w14:textId="77777777" w:rsidR="00D707B3" w:rsidRPr="00D83795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D83795">
        <w:rPr>
          <w:rFonts w:ascii="Times New Roman" w:hAnsi="Times New Roman" w:cs="Times New Roman"/>
          <w:sz w:val="24"/>
          <w:szCs w:val="24"/>
        </w:rPr>
        <w:t>GRADONAČELNIK</w:t>
      </w:r>
    </w:p>
    <w:p w14:paraId="61D3FAA3" w14:textId="77777777" w:rsidR="00D364C6" w:rsidRPr="00D83795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C433CA6" w14:textId="41DD3CD7" w:rsidR="00D364C6" w:rsidRPr="00D83795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D83795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37306B">
        <w:rPr>
          <w:rFonts w:ascii="Times New Roman" w:hAnsi="Times New Roman" w:cs="Times New Roman"/>
          <w:sz w:val="24"/>
          <w:szCs w:val="24"/>
        </w:rPr>
        <w:t>,v.r.</w:t>
      </w:r>
    </w:p>
    <w:p w14:paraId="5A7A6254" w14:textId="77777777" w:rsidR="00D364C6" w:rsidRPr="00D83795" w:rsidRDefault="00D364C6" w:rsidP="00D707B3">
      <w:pPr>
        <w:jc w:val="right"/>
        <w:rPr>
          <w:sz w:val="24"/>
          <w:szCs w:val="24"/>
        </w:rPr>
      </w:pPr>
    </w:p>
    <w:p w14:paraId="241B08EF" w14:textId="77777777" w:rsidR="00D707B3" w:rsidRPr="00D83795" w:rsidRDefault="00D707B3" w:rsidP="00D707B3">
      <w:pPr>
        <w:jc w:val="right"/>
        <w:rPr>
          <w:sz w:val="24"/>
          <w:szCs w:val="24"/>
        </w:rPr>
      </w:pPr>
    </w:p>
    <w:p w14:paraId="1521E08A" w14:textId="77777777" w:rsidR="00D83795" w:rsidRPr="00D83795" w:rsidRDefault="00D83795" w:rsidP="0033391E">
      <w:pPr>
        <w:spacing w:line="36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27D3AA9E" w14:textId="77777777" w:rsidR="00D83795" w:rsidRPr="00D83795" w:rsidRDefault="00D83795" w:rsidP="0033391E">
      <w:pPr>
        <w:spacing w:line="36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5A945DA6" w14:textId="4FAFD6E3" w:rsidR="0033391E" w:rsidRPr="00D83795" w:rsidRDefault="0033391E" w:rsidP="0033391E">
      <w:pPr>
        <w:spacing w:line="360" w:lineRule="auto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Prilozi:</w:t>
      </w:r>
    </w:p>
    <w:p w14:paraId="2A1A5A75" w14:textId="7F1B39D8" w:rsidR="0033391E" w:rsidRPr="00D83795" w:rsidRDefault="0033391E" w:rsidP="0033391E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Zahtjev Dječjeg vrtića „Naša radost“ Pregrada od 18.03.2025. godine</w:t>
      </w:r>
    </w:p>
    <w:p w14:paraId="08D986AB" w14:textId="1F108D04" w:rsidR="0033391E" w:rsidRPr="00D83795" w:rsidRDefault="0033391E" w:rsidP="0033391E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Prijedlog</w:t>
      </w:r>
      <w:r w:rsidRPr="00D83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Pravilnika o unutarnjem ustrojstvu i načinu rada Dječjeg vrtića „Naša radost“ Pregrada</w:t>
      </w:r>
    </w:p>
    <w:p w14:paraId="3A7E2971" w14:textId="4D2A5F2C" w:rsidR="00D83795" w:rsidRPr="00D83795" w:rsidRDefault="00D83795" w:rsidP="0033391E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83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Prijedlog Odluke.</w:t>
      </w:r>
    </w:p>
    <w:p w14:paraId="3C327930" w14:textId="77777777" w:rsidR="00D707B3" w:rsidRPr="00D83795" w:rsidRDefault="00D707B3" w:rsidP="00D707B3">
      <w:pPr>
        <w:rPr>
          <w:sz w:val="24"/>
          <w:szCs w:val="24"/>
        </w:rPr>
      </w:pPr>
    </w:p>
    <w:p w14:paraId="7E82640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B4547E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BE42216" w14:textId="5F6BD913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D746B4"/>
    <w:multiLevelType w:val="hybridMultilevel"/>
    <w:tmpl w:val="CB807154"/>
    <w:lvl w:ilvl="0" w:tplc="11B49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07873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3391E"/>
    <w:rsid w:val="00347D72"/>
    <w:rsid w:val="0037306B"/>
    <w:rsid w:val="003F65C1"/>
    <w:rsid w:val="004F4C90"/>
    <w:rsid w:val="005F330D"/>
    <w:rsid w:val="00693AB1"/>
    <w:rsid w:val="006F0E7B"/>
    <w:rsid w:val="008A562A"/>
    <w:rsid w:val="008C5FE5"/>
    <w:rsid w:val="009B7A12"/>
    <w:rsid w:val="00A51602"/>
    <w:rsid w:val="00A836D0"/>
    <w:rsid w:val="00AC35DA"/>
    <w:rsid w:val="00B92D0F"/>
    <w:rsid w:val="00C9578C"/>
    <w:rsid w:val="00CA4E30"/>
    <w:rsid w:val="00D364C6"/>
    <w:rsid w:val="00D707B3"/>
    <w:rsid w:val="00D83795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B1C9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2025-03-20T09:02:00Z</cp:lastPrinted>
  <dcterms:created xsi:type="dcterms:W3CDTF">2025-03-20T09:02:00Z</dcterms:created>
  <dcterms:modified xsi:type="dcterms:W3CDTF">2025-03-20T09:02:00Z</dcterms:modified>
</cp:coreProperties>
</file>